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color w:val="C45E5C"/>
        </w:rPr>
      </w:pPr>
      <w:r>
        <w:rPr>
          <w:b/>
          <w:color w:val="C45E5C"/>
        </w:rPr>
        <w:drawing>
          <wp:anchor distT="0" distB="0" distL="114300" distR="114300" simplePos="0" relativeHeight="251657216" behindDoc="0" locked="0" layoutInCell="1" allowOverlap="1">
            <wp:simplePos x="0" y="0"/>
            <wp:positionH relativeFrom="column">
              <wp:posOffset>3657600</wp:posOffset>
            </wp:positionH>
            <wp:positionV relativeFrom="paragraph">
              <wp:posOffset>-4445</wp:posOffset>
            </wp:positionV>
            <wp:extent cx="1616075" cy="165227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616330" cy="1652587"/>
                    </a:xfrm>
                    <a:prstGeom prst="rect">
                      <a:avLst/>
                    </a:prstGeom>
                  </pic:spPr>
                </pic:pic>
              </a:graphicData>
            </a:graphic>
          </wp:anchor>
        </w:drawing>
      </w:r>
      <w:r>
        <w:rPr>
          <w:rFonts w:hint="eastAsia"/>
          <w:b/>
          <w:color w:val="C45E5C"/>
        </w:rPr>
        <w:t>Please complete and return this form to:</w:t>
      </w:r>
    </w:p>
    <w:p>
      <w:pPr>
        <w:jc w:val="left"/>
        <w:rPr>
          <w:b/>
        </w:rPr>
      </w:pPr>
      <w:r>
        <w:rPr>
          <w:rFonts w:hint="eastAsia"/>
          <w:b/>
        </w:rPr>
        <w:t>CIEC Overseas Exhibition Co., Ltd</w:t>
      </w:r>
    </w:p>
    <w:p>
      <w:pPr>
        <w:jc w:val="left"/>
      </w:pPr>
      <w:r>
        <w:rPr>
          <w:rFonts w:hint="eastAsia"/>
        </w:rPr>
        <w:t>Room 511, No.6 East Beisanhuan Road,</w:t>
      </w:r>
    </w:p>
    <w:p>
      <w:pPr>
        <w:jc w:val="left"/>
      </w:pPr>
      <w:r>
        <w:rPr>
          <w:rFonts w:hint="eastAsia"/>
        </w:rPr>
        <w:t>Chaoyang District, Beijing</w:t>
      </w:r>
      <w:r>
        <w:t>, China</w:t>
      </w:r>
      <w:r>
        <w:rPr>
          <w:rFonts w:hint="eastAsia"/>
        </w:rPr>
        <w:t xml:space="preserve"> 100028</w:t>
      </w:r>
    </w:p>
    <w:p>
      <w:pPr>
        <w:jc w:val="left"/>
      </w:pPr>
      <w:r>
        <w:rPr>
          <w:rFonts w:hint="eastAsia"/>
        </w:rPr>
        <w:t>Contacts: Aileen Liu</w:t>
      </w:r>
    </w:p>
    <w:p>
      <w:pPr>
        <w:jc w:val="left"/>
      </w:pPr>
      <w:r>
        <w:rPr>
          <w:rFonts w:hint="eastAsia"/>
        </w:rPr>
        <w:t xml:space="preserve">Tel: </w:t>
      </w:r>
      <w:r>
        <w:t xml:space="preserve">+86 </w:t>
      </w:r>
      <w:r>
        <w:rPr>
          <w:rFonts w:hint="eastAsia"/>
        </w:rPr>
        <w:t>10</w:t>
      </w:r>
      <w:r>
        <w:t xml:space="preserve"> </w:t>
      </w:r>
      <w:r>
        <w:rPr>
          <w:rFonts w:hint="eastAsia"/>
        </w:rPr>
        <w:t>8460</w:t>
      </w:r>
      <w:r>
        <w:t xml:space="preserve"> </w:t>
      </w:r>
      <w:r>
        <w:rPr>
          <w:rFonts w:hint="eastAsia"/>
        </w:rPr>
        <w:t>0706</w:t>
      </w:r>
    </w:p>
    <w:p>
      <w:pPr>
        <w:jc w:val="left"/>
      </w:pPr>
      <w:r>
        <w:rPr>
          <w:rFonts w:hint="eastAsia"/>
        </w:rPr>
        <w:t>E-mail: liulin@ciec.com.cn</w:t>
      </w:r>
    </w:p>
    <w:p>
      <w:pPr>
        <w:jc w:val="left"/>
        <w:rPr>
          <w:rFonts w:hint="eastAsia"/>
          <w:b/>
          <w:color w:val="C45E5C"/>
        </w:rPr>
      </w:pPr>
    </w:p>
    <w:p>
      <w:pPr>
        <w:jc w:val="left"/>
        <w:rPr>
          <w:rFonts w:hint="default" w:eastAsiaTheme="minorEastAsia"/>
          <w:b/>
          <w:color w:val="C45E5C"/>
          <w:sz w:val="28"/>
          <w:szCs w:val="28"/>
          <w:lang w:val="en-US" w:eastAsia="zh-CN"/>
        </w:rPr>
      </w:pPr>
      <w:r>
        <w:rPr>
          <w:rFonts w:hint="eastAsia"/>
          <w:b/>
          <w:color w:val="C45E5C"/>
          <w:sz w:val="28"/>
          <w:szCs w:val="28"/>
        </w:rPr>
        <w:t>Application Fo</w:t>
      </w:r>
      <w:r>
        <w:rPr>
          <w:b/>
          <w:color w:val="C45E5C"/>
          <w:sz w:val="28"/>
          <w:szCs w:val="28"/>
        </w:rPr>
        <w:t>r</w:t>
      </w:r>
      <w:r>
        <w:rPr>
          <w:rFonts w:hint="eastAsia"/>
          <w:b/>
          <w:color w:val="C45E5C"/>
          <w:sz w:val="28"/>
          <w:szCs w:val="28"/>
        </w:rPr>
        <w:t>m for China Adult-Care Expo 20</w:t>
      </w:r>
      <w:r>
        <w:rPr>
          <w:b/>
          <w:color w:val="C45E5C"/>
          <w:sz w:val="28"/>
          <w:szCs w:val="28"/>
        </w:rPr>
        <w:t>20</w:t>
      </w:r>
      <w:r>
        <w:rPr>
          <w:rFonts w:hint="eastAsia"/>
          <w:b/>
          <w:color w:val="C45E5C"/>
          <w:sz w:val="28"/>
          <w:szCs w:val="28"/>
          <w:lang w:val="en-US" w:eastAsia="zh-CN"/>
        </w:rPr>
        <w:t>(17th-19th April</w:t>
      </w:r>
      <w:bookmarkStart w:id="0" w:name="_GoBack"/>
      <w:bookmarkEnd w:id="0"/>
      <w:r>
        <w:rPr>
          <w:rFonts w:hint="eastAsia"/>
          <w:b/>
          <w:color w:val="C45E5C"/>
          <w:sz w:val="28"/>
          <w:szCs w:val="28"/>
          <w:lang w:val="en-US" w:eastAsia="zh-CN"/>
        </w:rPr>
        <w:t>)</w:t>
      </w:r>
    </w:p>
    <w:p>
      <w:pPr>
        <w:spacing w:line="80" w:lineRule="atLeast"/>
        <w:jc w:val="left"/>
        <w:rPr>
          <w:b/>
          <w:sz w:val="28"/>
          <w:szCs w:val="28"/>
        </w:rPr>
      </w:pPr>
      <w:r>
        <w:rPr>
          <w:rFonts w:hint="eastAsia"/>
          <w:b/>
          <w:sz w:val="28"/>
          <w:szCs w:val="28"/>
        </w:rPr>
        <w:t>To: CIEC Overseas Exhibition Co., Ltd</w:t>
      </w:r>
    </w:p>
    <w:p>
      <w:pPr>
        <w:spacing w:line="80" w:lineRule="atLeast"/>
        <w:jc w:val="left"/>
        <w:rPr>
          <w:sz w:val="24"/>
          <w:szCs w:val="24"/>
        </w:rPr>
      </w:pPr>
      <w:r>
        <w:rPr>
          <w:rFonts w:hint="eastAsia"/>
          <w:sz w:val="24"/>
          <w:szCs w:val="24"/>
        </w:rPr>
        <w:t>From: Mr./Ms.</w:t>
      </w:r>
      <w:r>
        <w:rPr>
          <w:rFonts w:hint="eastAsia"/>
          <w:sz w:val="24"/>
          <w:szCs w:val="24"/>
          <w:u w:val="single"/>
        </w:rPr>
        <w:t xml:space="preserve">_________________ </w:t>
      </w:r>
      <w:r>
        <w:rPr>
          <w:rFonts w:hint="eastAsia"/>
          <w:sz w:val="24"/>
          <w:szCs w:val="24"/>
        </w:rPr>
        <w:t xml:space="preserve">Title/Department: </w:t>
      </w:r>
      <w:r>
        <w:rPr>
          <w:rFonts w:hint="eastAsia"/>
          <w:sz w:val="24"/>
          <w:szCs w:val="24"/>
          <w:u w:val="single"/>
        </w:rPr>
        <w:t>____</w:t>
      </w:r>
      <w:r>
        <w:rPr>
          <w:sz w:val="24"/>
          <w:szCs w:val="24"/>
          <w:u w:val="single"/>
        </w:rPr>
        <w:t xml:space="preserve"> </w:t>
      </w:r>
      <w:r>
        <w:rPr>
          <w:rFonts w:hint="eastAsia"/>
          <w:sz w:val="24"/>
          <w:szCs w:val="24"/>
          <w:u w:val="single"/>
        </w:rPr>
        <w:t>________________</w:t>
      </w:r>
    </w:p>
    <w:p>
      <w:pPr>
        <w:jc w:val="left"/>
        <w:rPr>
          <w:sz w:val="24"/>
          <w:szCs w:val="24"/>
        </w:rPr>
      </w:pPr>
      <w:r>
        <w:rPr>
          <w:rFonts w:hint="eastAsia"/>
          <w:sz w:val="24"/>
          <w:szCs w:val="24"/>
        </w:rPr>
        <w:t xml:space="preserve">Company: </w:t>
      </w:r>
      <w:r>
        <w:rPr>
          <w:rFonts w:hint="eastAsia"/>
          <w:sz w:val="24"/>
          <w:szCs w:val="24"/>
          <w:u w:val="single"/>
        </w:rPr>
        <w:t>___________________________________________________________</w:t>
      </w:r>
      <w:r>
        <w:rPr>
          <w:sz w:val="24"/>
          <w:szCs w:val="24"/>
          <w:u w:val="single"/>
        </w:rPr>
        <w:t xml:space="preserve">  </w:t>
      </w:r>
    </w:p>
    <w:p>
      <w:pPr>
        <w:jc w:val="left"/>
        <w:rPr>
          <w:sz w:val="24"/>
          <w:szCs w:val="24"/>
        </w:rPr>
      </w:pPr>
      <w:r>
        <w:rPr>
          <w:rFonts w:hint="eastAsia"/>
          <w:sz w:val="24"/>
          <w:szCs w:val="24"/>
        </w:rPr>
        <w:t>Address:</w:t>
      </w:r>
      <w:r>
        <w:rPr>
          <w:rFonts w:hint="eastAsia"/>
          <w:sz w:val="24"/>
          <w:szCs w:val="24"/>
          <w:u w:val="single"/>
        </w:rPr>
        <w:t xml:space="preserve"> ______________________________________________________</w:t>
      </w:r>
      <w:r>
        <w:rPr>
          <w:sz w:val="24"/>
          <w:szCs w:val="24"/>
          <w:u w:val="single"/>
        </w:rPr>
        <w:t xml:space="preserve">        </w:t>
      </w:r>
    </w:p>
    <w:p>
      <w:pPr>
        <w:jc w:val="left"/>
        <w:rPr>
          <w:sz w:val="24"/>
          <w:szCs w:val="24"/>
        </w:rPr>
      </w:pPr>
      <w:r>
        <w:rPr>
          <w:rFonts w:hint="eastAsia"/>
          <w:sz w:val="24"/>
          <w:szCs w:val="24"/>
        </w:rPr>
        <w:t xml:space="preserve">City: </w:t>
      </w:r>
      <w:r>
        <w:rPr>
          <w:rFonts w:hint="eastAsia"/>
          <w:sz w:val="24"/>
          <w:szCs w:val="24"/>
          <w:u w:val="single"/>
        </w:rPr>
        <w:t>________________</w:t>
      </w:r>
      <w:r>
        <w:rPr>
          <w:rFonts w:hint="eastAsia"/>
          <w:sz w:val="24"/>
          <w:szCs w:val="24"/>
        </w:rPr>
        <w:t xml:space="preserve">State: </w:t>
      </w:r>
      <w:r>
        <w:rPr>
          <w:rFonts w:hint="eastAsia"/>
          <w:sz w:val="24"/>
          <w:szCs w:val="24"/>
          <w:u w:val="single"/>
        </w:rPr>
        <w:t>_____________</w:t>
      </w:r>
      <w:r>
        <w:rPr>
          <w:rFonts w:hint="eastAsia"/>
          <w:sz w:val="24"/>
          <w:szCs w:val="24"/>
        </w:rPr>
        <w:t xml:space="preserve">Country (Region) </w:t>
      </w:r>
      <w:r>
        <w:rPr>
          <w:rFonts w:hint="eastAsia"/>
          <w:sz w:val="24"/>
          <w:szCs w:val="24"/>
          <w:u w:val="single"/>
        </w:rPr>
        <w:t>_________________</w:t>
      </w:r>
    </w:p>
    <w:p>
      <w:pPr>
        <w:jc w:val="left"/>
        <w:rPr>
          <w:sz w:val="24"/>
          <w:szCs w:val="24"/>
        </w:rPr>
      </w:pPr>
      <w:r>
        <w:rPr>
          <w:rFonts w:hint="eastAsia"/>
          <w:sz w:val="24"/>
          <w:szCs w:val="24"/>
        </w:rPr>
        <w:t xml:space="preserve">Tel: </w:t>
      </w:r>
      <w:r>
        <w:rPr>
          <w:rFonts w:hint="eastAsia"/>
          <w:sz w:val="24"/>
          <w:szCs w:val="24"/>
          <w:u w:val="single"/>
        </w:rPr>
        <w:t>_________________________</w:t>
      </w:r>
      <w:r>
        <w:rPr>
          <w:rFonts w:hint="eastAsia"/>
          <w:sz w:val="24"/>
          <w:szCs w:val="24"/>
        </w:rPr>
        <w:t xml:space="preserve"> Email: </w:t>
      </w:r>
      <w:r>
        <w:rPr>
          <w:rFonts w:hint="eastAsia"/>
          <w:sz w:val="24"/>
          <w:szCs w:val="24"/>
          <w:u w:val="single"/>
        </w:rPr>
        <w:t>__________________________________</w:t>
      </w:r>
      <w:r>
        <w:rPr>
          <w:sz w:val="24"/>
          <w:szCs w:val="24"/>
          <w:u w:val="single"/>
        </w:rPr>
        <w:t xml:space="preserve"> </w:t>
      </w:r>
    </w:p>
    <w:p>
      <w:pPr>
        <w:jc w:val="left"/>
        <w:rPr>
          <w:rFonts w:hint="eastAsia"/>
          <w:sz w:val="24"/>
          <w:szCs w:val="24"/>
        </w:rPr>
      </w:pPr>
    </w:p>
    <w:p>
      <w:pPr>
        <w:jc w:val="left"/>
        <w:rPr>
          <w:b/>
          <w:sz w:val="24"/>
          <w:szCs w:val="24"/>
        </w:rPr>
      </w:pPr>
      <w:r>
        <w:rPr>
          <w:rFonts w:hint="eastAsia"/>
          <w:b/>
          <w:sz w:val="24"/>
          <w:szCs w:val="24"/>
        </w:rPr>
        <w:t>We require:</w:t>
      </w:r>
    </w:p>
    <w:p>
      <w:pPr>
        <w:pStyle w:val="9"/>
        <w:numPr>
          <w:ilvl w:val="0"/>
          <w:numId w:val="1"/>
        </w:numPr>
        <w:ind w:firstLineChars="0"/>
        <w:jc w:val="left"/>
        <w:rPr>
          <w:sz w:val="24"/>
          <w:szCs w:val="24"/>
        </w:rPr>
      </w:pPr>
      <w:r>
        <w:rPr>
          <w:rFonts w:hint="eastAsia"/>
          <w:sz w:val="24"/>
          <w:szCs w:val="24"/>
        </w:rPr>
        <w:t>Indoor Space Only (minimum area 36 sq.m)      Rate: USD 190 per sq.m</w:t>
      </w:r>
    </w:p>
    <w:p>
      <w:pPr>
        <w:pStyle w:val="9"/>
        <w:ind w:left="360" w:firstLine="0" w:firstLineChars="0"/>
        <w:jc w:val="left"/>
        <w:rPr>
          <w:sz w:val="24"/>
          <w:szCs w:val="24"/>
        </w:rPr>
      </w:pPr>
      <w:r>
        <w:rPr>
          <w:rFonts w:hint="eastAsia"/>
          <w:sz w:val="24"/>
          <w:szCs w:val="24"/>
        </w:rPr>
        <w:t xml:space="preserve">Dimension: </w:t>
      </w:r>
      <w:r>
        <w:rPr>
          <w:rFonts w:hint="eastAsia"/>
          <w:sz w:val="24"/>
          <w:szCs w:val="24"/>
          <w:u w:val="single"/>
        </w:rPr>
        <w:t>_________</w:t>
      </w:r>
      <w:r>
        <w:rPr>
          <w:rFonts w:hint="eastAsia"/>
          <w:sz w:val="24"/>
          <w:szCs w:val="24"/>
        </w:rPr>
        <w:t>sq.m                  Booth number:</w:t>
      </w:r>
      <w:r>
        <w:rPr>
          <w:rFonts w:hint="eastAsia"/>
          <w:sz w:val="24"/>
          <w:szCs w:val="24"/>
          <w:u w:val="single"/>
        </w:rPr>
        <w:t xml:space="preserve"> ______</w:t>
      </w:r>
    </w:p>
    <w:p>
      <w:pPr>
        <w:pStyle w:val="9"/>
        <w:numPr>
          <w:ilvl w:val="0"/>
          <w:numId w:val="1"/>
        </w:numPr>
        <w:ind w:firstLineChars="0"/>
        <w:jc w:val="left"/>
        <w:rPr>
          <w:sz w:val="24"/>
          <w:szCs w:val="24"/>
        </w:rPr>
      </w:pPr>
      <w:r>
        <w:rPr>
          <w:rFonts w:hint="eastAsia"/>
          <w:sz w:val="24"/>
          <w:szCs w:val="24"/>
        </w:rPr>
        <w:t xml:space="preserve">Standard Booth Package (minimum area 9 sq.m) </w:t>
      </w:r>
      <w:r>
        <w:rPr>
          <w:sz w:val="24"/>
          <w:szCs w:val="24"/>
        </w:rPr>
        <w:t xml:space="preserve"> </w:t>
      </w:r>
      <w:r>
        <w:rPr>
          <w:rFonts w:hint="eastAsia"/>
          <w:sz w:val="24"/>
          <w:szCs w:val="24"/>
        </w:rPr>
        <w:t xml:space="preserve"> Rate: USD 2000</w:t>
      </w:r>
    </w:p>
    <w:p>
      <w:pPr>
        <w:pStyle w:val="9"/>
        <w:ind w:left="360" w:firstLine="0" w:firstLineChars="0"/>
        <w:jc w:val="left"/>
        <w:rPr>
          <w:sz w:val="24"/>
          <w:szCs w:val="24"/>
        </w:rPr>
      </w:pPr>
      <w:r>
        <w:rPr>
          <w:rFonts w:hint="eastAsia"/>
          <w:sz w:val="24"/>
          <w:szCs w:val="24"/>
        </w:rPr>
        <w:t xml:space="preserve">Dimension: </w:t>
      </w:r>
      <w:r>
        <w:rPr>
          <w:rFonts w:hint="eastAsia"/>
          <w:sz w:val="24"/>
          <w:szCs w:val="24"/>
          <w:u w:val="single"/>
        </w:rPr>
        <w:t>_________</w:t>
      </w:r>
      <w:r>
        <w:rPr>
          <w:rFonts w:hint="eastAsia"/>
          <w:sz w:val="24"/>
          <w:szCs w:val="24"/>
        </w:rPr>
        <w:t xml:space="preserve">sq.m                  Booth number: </w:t>
      </w:r>
      <w:r>
        <w:rPr>
          <w:rFonts w:hint="eastAsia"/>
          <w:sz w:val="24"/>
          <w:szCs w:val="24"/>
          <w:u w:val="single"/>
        </w:rPr>
        <w:t>_ _____</w:t>
      </w:r>
    </w:p>
    <w:p>
      <w:pPr>
        <w:jc w:val="left"/>
        <w:rPr>
          <w:sz w:val="24"/>
          <w:szCs w:val="24"/>
        </w:rPr>
      </w:pPr>
      <w:r>
        <w:rPr>
          <w:rFonts w:hint="eastAsia"/>
          <w:sz w:val="24"/>
          <w:szCs w:val="24"/>
        </w:rPr>
        <w:t>Total Cost: USD</w:t>
      </w:r>
      <w:r>
        <w:rPr>
          <w:rFonts w:hint="eastAsia"/>
          <w:sz w:val="24"/>
          <w:szCs w:val="24"/>
          <w:u w:val="single"/>
        </w:rPr>
        <w:t>_______________________</w:t>
      </w:r>
    </w:p>
    <w:p>
      <w:pPr>
        <w:jc w:val="left"/>
        <w:rPr>
          <w:sz w:val="24"/>
          <w:szCs w:val="24"/>
        </w:rPr>
      </w:pPr>
      <w:r>
        <w:rPr>
          <w:rFonts w:hint="eastAsia"/>
          <w:sz w:val="24"/>
          <w:szCs w:val="24"/>
        </w:rPr>
        <w:t xml:space="preserve">Authorized Signature/Company Stamp: </w:t>
      </w:r>
      <w:r>
        <w:rPr>
          <w:rFonts w:hint="eastAsia"/>
          <w:sz w:val="24"/>
          <w:szCs w:val="24"/>
          <w:u w:val="single"/>
        </w:rPr>
        <w:t xml:space="preserve">__________________________ </w:t>
      </w:r>
      <w:r>
        <w:rPr>
          <w:rFonts w:hint="eastAsia"/>
          <w:sz w:val="24"/>
          <w:szCs w:val="24"/>
        </w:rPr>
        <w:t xml:space="preserve">Date: </w:t>
      </w:r>
      <w:r>
        <w:rPr>
          <w:rFonts w:hint="eastAsia"/>
          <w:sz w:val="24"/>
          <w:szCs w:val="24"/>
          <w:u w:val="single"/>
        </w:rPr>
        <w:t>_______________</w:t>
      </w:r>
    </w:p>
    <w:p>
      <w:pPr>
        <w:jc w:val="left"/>
        <w:rPr>
          <w:b/>
          <w:sz w:val="24"/>
          <w:szCs w:val="24"/>
        </w:rPr>
      </w:pPr>
      <w:r>
        <w:rPr>
          <w:b/>
          <w:sz w:val="24"/>
          <w:szCs w:val="24"/>
        </w:rPr>
        <w:t>Confirmation</w:t>
      </w:r>
      <w:r>
        <w:rPr>
          <w:rFonts w:hint="eastAsia"/>
          <w:b/>
          <w:sz w:val="24"/>
          <w:szCs w:val="24"/>
        </w:rPr>
        <w:t xml:space="preserve"> of contract (for organizer use only)</w:t>
      </w:r>
    </w:p>
    <w:p>
      <w:pPr>
        <w:jc w:val="left"/>
        <w:rPr>
          <w:sz w:val="24"/>
          <w:szCs w:val="24"/>
        </w:rPr>
      </w:pPr>
      <w:r>
        <w:rPr>
          <w:rFonts w:hint="eastAsia"/>
          <w:sz w:val="24"/>
          <w:szCs w:val="24"/>
        </w:rPr>
        <w:t xml:space="preserve">Booth Type: </w:t>
      </w:r>
      <w:r>
        <w:rPr>
          <w:rFonts w:hint="eastAsia"/>
          <w:sz w:val="24"/>
          <w:szCs w:val="24"/>
          <w:u w:val="single"/>
        </w:rPr>
        <w:t>_ _____</w:t>
      </w:r>
      <w:r>
        <w:rPr>
          <w:sz w:val="24"/>
          <w:szCs w:val="24"/>
          <w:u w:val="single"/>
        </w:rPr>
        <w:t xml:space="preserve"> </w:t>
      </w:r>
      <w:r>
        <w:rPr>
          <w:rFonts w:hint="eastAsia"/>
          <w:sz w:val="24"/>
          <w:szCs w:val="24"/>
          <w:u w:val="single"/>
        </w:rPr>
        <w:t>__</w:t>
      </w:r>
      <w:r>
        <w:rPr>
          <w:sz w:val="24"/>
          <w:szCs w:val="24"/>
          <w:u w:val="single"/>
        </w:rPr>
        <w:t xml:space="preserve">_ </w:t>
      </w:r>
      <w:r>
        <w:rPr>
          <w:sz w:val="24"/>
          <w:szCs w:val="24"/>
        </w:rPr>
        <w:t>Booth</w:t>
      </w:r>
      <w:r>
        <w:rPr>
          <w:rFonts w:hint="eastAsia"/>
          <w:sz w:val="24"/>
          <w:szCs w:val="24"/>
        </w:rPr>
        <w:t xml:space="preserve"> Number:</w:t>
      </w:r>
      <w:r>
        <w:rPr>
          <w:rFonts w:hint="eastAsia"/>
          <w:sz w:val="24"/>
          <w:szCs w:val="24"/>
          <w:u w:val="single"/>
        </w:rPr>
        <w:t xml:space="preserve"> _____</w:t>
      </w:r>
      <w:r>
        <w:rPr>
          <w:sz w:val="24"/>
          <w:szCs w:val="24"/>
          <w:u w:val="single"/>
        </w:rPr>
        <w:t xml:space="preserve"> </w:t>
      </w:r>
      <w:r>
        <w:rPr>
          <w:rFonts w:hint="eastAsia"/>
          <w:sz w:val="24"/>
          <w:szCs w:val="24"/>
          <w:u w:val="single"/>
        </w:rPr>
        <w:t>__</w:t>
      </w:r>
      <w:r>
        <w:rPr>
          <w:sz w:val="24"/>
          <w:szCs w:val="24"/>
          <w:u w:val="single"/>
        </w:rPr>
        <w:t xml:space="preserve">_ </w:t>
      </w:r>
      <w:r>
        <w:rPr>
          <w:sz w:val="24"/>
          <w:szCs w:val="24"/>
        </w:rPr>
        <w:t>Dimension</w:t>
      </w:r>
      <w:r>
        <w:rPr>
          <w:rFonts w:hint="eastAsia"/>
          <w:sz w:val="24"/>
          <w:szCs w:val="24"/>
        </w:rPr>
        <w:t xml:space="preserve">: </w:t>
      </w:r>
      <w:r>
        <w:rPr>
          <w:rFonts w:hint="eastAsia"/>
          <w:sz w:val="24"/>
          <w:szCs w:val="24"/>
          <w:u w:val="single"/>
        </w:rPr>
        <w:t>__</w:t>
      </w:r>
      <w:r>
        <w:rPr>
          <w:sz w:val="24"/>
          <w:szCs w:val="24"/>
          <w:u w:val="single"/>
        </w:rPr>
        <w:t xml:space="preserve">  </w:t>
      </w:r>
      <w:r>
        <w:rPr>
          <w:rFonts w:hint="eastAsia"/>
          <w:sz w:val="24"/>
          <w:szCs w:val="24"/>
          <w:u w:val="single"/>
        </w:rPr>
        <w:t>___</w:t>
      </w:r>
      <w:r>
        <w:rPr>
          <w:sz w:val="24"/>
          <w:szCs w:val="24"/>
          <w:u w:val="single"/>
        </w:rPr>
        <w:t xml:space="preserve">_ </w:t>
      </w:r>
      <w:r>
        <w:rPr>
          <w:sz w:val="24"/>
          <w:szCs w:val="24"/>
        </w:rPr>
        <w:t>Cost</w:t>
      </w:r>
      <w:r>
        <w:rPr>
          <w:rFonts w:hint="eastAsia"/>
          <w:sz w:val="24"/>
          <w:szCs w:val="24"/>
        </w:rPr>
        <w:t xml:space="preserve"> </w:t>
      </w:r>
      <w:r>
        <w:rPr>
          <w:sz w:val="24"/>
          <w:szCs w:val="24"/>
        </w:rPr>
        <w:t>USD:</w:t>
      </w:r>
      <w:r>
        <w:rPr>
          <w:sz w:val="24"/>
          <w:szCs w:val="24"/>
          <w:u w:val="single"/>
        </w:rPr>
        <w:t xml:space="preserve"> _</w:t>
      </w:r>
      <w:r>
        <w:rPr>
          <w:rFonts w:hint="eastAsia"/>
          <w:sz w:val="24"/>
          <w:szCs w:val="24"/>
          <w:u w:val="single"/>
        </w:rPr>
        <w:t>__</w:t>
      </w:r>
      <w:r>
        <w:rPr>
          <w:sz w:val="24"/>
          <w:szCs w:val="24"/>
          <w:u w:val="single"/>
        </w:rPr>
        <w:t xml:space="preserve">   </w:t>
      </w:r>
      <w:r>
        <w:rPr>
          <w:rFonts w:hint="eastAsia"/>
          <w:sz w:val="24"/>
          <w:szCs w:val="24"/>
          <w:u w:val="single"/>
        </w:rPr>
        <w:t>__ _</w:t>
      </w:r>
    </w:p>
    <w:p>
      <w:pPr>
        <w:jc w:val="left"/>
        <w:rPr>
          <w:sz w:val="24"/>
          <w:szCs w:val="24"/>
        </w:rPr>
      </w:pPr>
      <w:r>
        <w:rPr>
          <w:sz w:val="24"/>
          <w:szCs w:val="24"/>
        </w:rPr>
        <w:t>A</w:t>
      </w:r>
      <w:r>
        <w:rPr>
          <w:rFonts w:hint="eastAsia"/>
          <w:sz w:val="24"/>
          <w:szCs w:val="24"/>
        </w:rPr>
        <w:t xml:space="preserve">uthorized Signature/Company Stamp: </w:t>
      </w:r>
      <w:r>
        <w:rPr>
          <w:rFonts w:hint="eastAsia"/>
          <w:sz w:val="24"/>
          <w:szCs w:val="24"/>
          <w:u w:val="single"/>
        </w:rPr>
        <w:t xml:space="preserve">___________________________ </w:t>
      </w:r>
      <w:r>
        <w:rPr>
          <w:rFonts w:hint="eastAsia"/>
          <w:sz w:val="24"/>
          <w:szCs w:val="24"/>
        </w:rPr>
        <w:t xml:space="preserve">Date: </w:t>
      </w:r>
      <w:r>
        <w:rPr>
          <w:rFonts w:hint="eastAsia"/>
          <w:sz w:val="24"/>
          <w:szCs w:val="24"/>
          <w:u w:val="single"/>
        </w:rPr>
        <w:t>______________</w:t>
      </w:r>
    </w:p>
    <w:p>
      <w:pPr>
        <w:jc w:val="left"/>
      </w:pPr>
    </w:p>
    <w:p>
      <w:pPr>
        <w:jc w:val="left"/>
        <w:rPr>
          <w:b/>
          <w:color w:val="C45E5C"/>
        </w:rPr>
      </w:pPr>
      <w:r>
        <w:rPr>
          <w:rFonts w:hint="eastAsia"/>
          <w:b/>
          <w:color w:val="C45E5C"/>
        </w:rPr>
        <w:t>Payment Items:</w:t>
      </w:r>
    </w:p>
    <w:p>
      <w:pPr>
        <w:jc w:val="left"/>
        <w:rPr>
          <w:sz w:val="18"/>
          <w:szCs w:val="18"/>
        </w:rPr>
      </w:pPr>
      <w:r>
        <w:rPr>
          <w:rFonts w:hint="eastAsia"/>
          <w:b/>
          <w:sz w:val="18"/>
          <w:szCs w:val="18"/>
        </w:rPr>
        <w:t>1.</w:t>
      </w:r>
      <w:r>
        <w:rPr>
          <w:rFonts w:hint="eastAsia"/>
          <w:sz w:val="18"/>
          <w:szCs w:val="18"/>
        </w:rPr>
        <w:t>Those companies that book booths two months earlier than the open dates of the show shall pay half of the exhibition fee as the deposit money within 10 days after having signed this application form, the rest of the exhibition fee shall be paid two month before the show is open, or your booth will be cancelled.</w:t>
      </w:r>
    </w:p>
    <w:p>
      <w:pPr>
        <w:jc w:val="left"/>
        <w:rPr>
          <w:sz w:val="18"/>
          <w:szCs w:val="18"/>
        </w:rPr>
      </w:pPr>
    </w:p>
    <w:p>
      <w:pPr>
        <w:jc w:val="left"/>
        <w:rPr>
          <w:sz w:val="18"/>
          <w:szCs w:val="18"/>
        </w:rPr>
      </w:pPr>
      <w:r>
        <w:rPr>
          <w:rFonts w:hint="eastAsia"/>
          <w:b/>
          <w:sz w:val="18"/>
          <w:szCs w:val="18"/>
        </w:rPr>
        <w:t>2.</w:t>
      </w:r>
      <w:r>
        <w:rPr>
          <w:rFonts w:hint="eastAsia"/>
          <w:sz w:val="18"/>
          <w:szCs w:val="18"/>
        </w:rPr>
        <w:t>Those companies that book booths in two months before the open dates of the show shall pay all of the exhibition fee within 10 days after having signed the application form, or your booth will be cancelled.</w:t>
      </w:r>
    </w:p>
    <w:p>
      <w:pPr>
        <w:pStyle w:val="9"/>
        <w:ind w:firstLine="360"/>
        <w:rPr>
          <w:sz w:val="18"/>
          <w:szCs w:val="18"/>
        </w:rPr>
      </w:pPr>
    </w:p>
    <w:p>
      <w:pPr>
        <w:jc w:val="left"/>
        <w:rPr>
          <w:sz w:val="18"/>
          <w:szCs w:val="18"/>
        </w:rPr>
      </w:pPr>
      <w:r>
        <w:rPr>
          <w:rFonts w:hint="eastAsia"/>
          <w:b/>
          <w:sz w:val="18"/>
          <w:szCs w:val="18"/>
        </w:rPr>
        <w:t>3.</w:t>
      </w:r>
      <w:r>
        <w:rPr>
          <w:rFonts w:hint="eastAsia"/>
          <w:sz w:val="18"/>
          <w:szCs w:val="18"/>
        </w:rPr>
        <w:t xml:space="preserve">If </w:t>
      </w:r>
      <w:r>
        <w:rPr>
          <w:sz w:val="18"/>
          <w:szCs w:val="18"/>
        </w:rPr>
        <w:t>cancel</w:t>
      </w:r>
      <w:r>
        <w:rPr>
          <w:rFonts w:hint="eastAsia"/>
          <w:sz w:val="18"/>
          <w:szCs w:val="18"/>
        </w:rPr>
        <w:t xml:space="preserve"> the show two months earlier than the open dates of the show, you will get 50 percent of the exhibition fee back, if cancel the show in two months before the show is open, you will not get any refund.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D5E62"/>
    <w:multiLevelType w:val="multilevel"/>
    <w:tmpl w:val="592D5E62"/>
    <w:lvl w:ilvl="0" w:tentative="0">
      <w:start w:val="5"/>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2E7E"/>
    <w:rsid w:val="000678D0"/>
    <w:rsid w:val="000B4CCB"/>
    <w:rsid w:val="00261EB7"/>
    <w:rsid w:val="00276306"/>
    <w:rsid w:val="00395306"/>
    <w:rsid w:val="005E62CB"/>
    <w:rsid w:val="006431FC"/>
    <w:rsid w:val="00721434"/>
    <w:rsid w:val="00752E7E"/>
    <w:rsid w:val="00810F1C"/>
    <w:rsid w:val="009322BE"/>
    <w:rsid w:val="00A46BA1"/>
    <w:rsid w:val="00A63C30"/>
    <w:rsid w:val="00A71A63"/>
    <w:rsid w:val="00BF73CE"/>
    <w:rsid w:val="00C61251"/>
    <w:rsid w:val="00D4638B"/>
    <w:rsid w:val="00DD0D6A"/>
    <w:rsid w:val="00EC7350"/>
    <w:rsid w:val="00FF48D1"/>
    <w:rsid w:val="4B211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字符"/>
    <w:basedOn w:val="5"/>
    <w:link w:val="3"/>
    <w:semiHidden/>
    <w:uiPriority w:val="99"/>
    <w:rPr>
      <w:sz w:val="18"/>
      <w:szCs w:val="18"/>
    </w:rPr>
  </w:style>
  <w:style w:type="character" w:customStyle="1" w:styleId="8">
    <w:name w:val="页脚 字符"/>
    <w:basedOn w:val="5"/>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305</Words>
  <Characters>1744</Characters>
  <Lines>14</Lines>
  <Paragraphs>4</Paragraphs>
  <TotalTime>99</TotalTime>
  <ScaleCrop>false</ScaleCrop>
  <LinksUpToDate>false</LinksUpToDate>
  <CharactersWithSpaces>2045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2019-09-09T02:18:00Z</dcterms:created>
  <dc:creator>微软用户</dc:creator>
  <cp:lastModifiedBy>冠酱</cp:lastModifiedBy>
  <dcterms:modified xsi:type="dcterms:W3CDTF">2019-09-17T06:44:42Z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